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96688F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96688F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96688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96688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96688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B56454">
              <w:rPr>
                <w:rStyle w:val="a3"/>
                <w:spacing w:val="-6"/>
                <w:sz w:val="22"/>
                <w:szCs w:val="22"/>
              </w:rPr>
              <w:t>5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96688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96688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96688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96688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96688F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96688F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96688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96688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96688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96688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96688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96688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96688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96688F" w:rsidRPr="005224E5" w:rsidTr="0096688F">
        <w:trPr>
          <w:trHeight w:val="1651"/>
        </w:trPr>
        <w:tc>
          <w:tcPr>
            <w:tcW w:w="2269" w:type="dxa"/>
            <w:shd w:val="clear" w:color="auto" w:fill="auto"/>
            <w:vAlign w:val="center"/>
          </w:tcPr>
          <w:p w:rsidR="0096688F" w:rsidRPr="00BA41F4" w:rsidRDefault="0096688F" w:rsidP="0096688F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Рычкова Татьяна Леонидовна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6688F" w:rsidRPr="00BA41F4" w:rsidRDefault="0096688F" w:rsidP="0096688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6688F" w:rsidRPr="00BA41F4" w:rsidRDefault="0096688F" w:rsidP="0096688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177750,60</w:t>
            </w:r>
          </w:p>
        </w:tc>
        <w:tc>
          <w:tcPr>
            <w:tcW w:w="2834" w:type="dxa"/>
            <w:shd w:val="clear" w:color="auto" w:fill="auto"/>
          </w:tcPr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Pr="00BA41F4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1/3 доли</w:t>
            </w:r>
          </w:p>
        </w:tc>
        <w:tc>
          <w:tcPr>
            <w:tcW w:w="1701" w:type="dxa"/>
            <w:shd w:val="clear" w:color="auto" w:fill="auto"/>
          </w:tcPr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Pr="00BA41F4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62,1</w:t>
            </w:r>
          </w:p>
        </w:tc>
        <w:tc>
          <w:tcPr>
            <w:tcW w:w="1559" w:type="dxa"/>
            <w:shd w:val="clear" w:color="auto" w:fill="auto"/>
          </w:tcPr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96688F" w:rsidRPr="00BA41F4" w:rsidRDefault="0096688F" w:rsidP="0096688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6688F" w:rsidRPr="00BA41F4" w:rsidRDefault="0096688F" w:rsidP="0096688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96688F" w:rsidRPr="00BA41F4" w:rsidRDefault="0096688F" w:rsidP="0096688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96688F" w:rsidRDefault="0096688F" w:rsidP="00DE2DC9">
      <w:pPr>
        <w:tabs>
          <w:tab w:val="left" w:pos="1830"/>
        </w:tabs>
      </w:pPr>
    </w:p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/>
    <w:p w:rsidR="0096688F" w:rsidRPr="0096688F" w:rsidRDefault="0096688F" w:rsidP="0096688F">
      <w:bookmarkStart w:id="0" w:name="_GoBack"/>
      <w:bookmarkEnd w:id="0"/>
    </w:p>
    <w:p w:rsidR="0096688F" w:rsidRPr="0096688F" w:rsidRDefault="0096688F" w:rsidP="0096688F"/>
    <w:p w:rsidR="00DE2DC9" w:rsidRPr="0096688F" w:rsidRDefault="00DE2DC9" w:rsidP="0096688F"/>
    <w:sectPr w:rsidR="00DE2DC9" w:rsidRPr="0096688F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F6" w:rsidRDefault="007278F6" w:rsidP="00DE2DC9">
      <w:r>
        <w:separator/>
      </w:r>
    </w:p>
  </w:endnote>
  <w:endnote w:type="continuationSeparator" w:id="0">
    <w:p w:rsidR="007278F6" w:rsidRDefault="007278F6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F6" w:rsidRDefault="007278F6" w:rsidP="00DE2DC9">
      <w:r>
        <w:separator/>
      </w:r>
    </w:p>
  </w:footnote>
  <w:footnote w:type="continuationSeparator" w:id="0">
    <w:p w:rsidR="007278F6" w:rsidRDefault="007278F6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5C" w:rsidRDefault="004B10FF" w:rsidP="0006425C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</w:t>
    </w:r>
    <w:r w:rsidR="0096688F">
      <w:t xml:space="preserve">руководителя Муниципального казенного учреждения МО Парнас «Муниципальная информационная служба» </w:t>
    </w:r>
    <w:r w:rsidR="00C31939">
      <w:t>за период с 1 января 2015 г. по 31 декабря 2015</w:t>
    </w:r>
    <w:r w:rsidR="00D76F0A">
      <w:t xml:space="preserve"> г.</w:t>
    </w:r>
    <w:r w:rsidR="0006425C">
      <w:t xml:space="preserve">, </w:t>
    </w:r>
    <w:r w:rsidR="0006425C">
      <w:t xml:space="preserve">а также их супруг(супругов) и несовершеннолетних детей  </w:t>
    </w:r>
  </w:p>
  <w:p w:rsidR="004B10FF" w:rsidRDefault="004B1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6425C"/>
    <w:rsid w:val="00087B59"/>
    <w:rsid w:val="000D3710"/>
    <w:rsid w:val="000E4F64"/>
    <w:rsid w:val="001062B2"/>
    <w:rsid w:val="00113D82"/>
    <w:rsid w:val="00201794"/>
    <w:rsid w:val="00297686"/>
    <w:rsid w:val="00301113"/>
    <w:rsid w:val="0033703F"/>
    <w:rsid w:val="003478B4"/>
    <w:rsid w:val="00362D13"/>
    <w:rsid w:val="004B10FF"/>
    <w:rsid w:val="005146BE"/>
    <w:rsid w:val="00520960"/>
    <w:rsid w:val="007278F6"/>
    <w:rsid w:val="0075346F"/>
    <w:rsid w:val="0084640A"/>
    <w:rsid w:val="009114FC"/>
    <w:rsid w:val="00927F8A"/>
    <w:rsid w:val="0096688F"/>
    <w:rsid w:val="00A8065A"/>
    <w:rsid w:val="00AB391D"/>
    <w:rsid w:val="00B53E26"/>
    <w:rsid w:val="00B56454"/>
    <w:rsid w:val="00BA41F4"/>
    <w:rsid w:val="00BA4566"/>
    <w:rsid w:val="00C31939"/>
    <w:rsid w:val="00C816E8"/>
    <w:rsid w:val="00D25295"/>
    <w:rsid w:val="00D76F0A"/>
    <w:rsid w:val="00DB3D62"/>
    <w:rsid w:val="00DE2DC9"/>
    <w:rsid w:val="00DE4A9D"/>
    <w:rsid w:val="00E12118"/>
    <w:rsid w:val="00E43250"/>
    <w:rsid w:val="00F128CB"/>
    <w:rsid w:val="00F2625D"/>
    <w:rsid w:val="00F7544A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1BFB2-71C0-438F-950D-09F5F26F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EDB5-E90B-40FF-909C-386C7EB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7</cp:revision>
  <cp:lastPrinted>2018-03-30T08:47:00Z</cp:lastPrinted>
  <dcterms:created xsi:type="dcterms:W3CDTF">2016-04-12T14:12:00Z</dcterms:created>
  <dcterms:modified xsi:type="dcterms:W3CDTF">2018-03-30T08:54:00Z</dcterms:modified>
</cp:coreProperties>
</file>